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center"/>
        <w:textAlignment w:val="auto"/>
        <w:rPr>
          <w:rFonts w:hint="eastAsia"/>
          <w:b/>
          <w:bCs/>
          <w:sz w:val="44"/>
          <w:szCs w:val="44"/>
          <w:lang w:val="en-US" w:eastAsia="zh-CN"/>
        </w:rPr>
      </w:pPr>
      <w:r>
        <w:rPr>
          <w:rFonts w:hint="eastAsia"/>
          <w:b/>
          <w:bCs/>
          <w:sz w:val="44"/>
          <w:szCs w:val="44"/>
          <w:lang w:val="en-US" w:eastAsia="zh-CN"/>
        </w:rPr>
        <w:t>佛山市三水产业发展集团有限公司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center"/>
        <w:textAlignment w:val="auto"/>
        <w:rPr>
          <w:rFonts w:hint="eastAsia"/>
          <w:b/>
          <w:bCs/>
          <w:sz w:val="44"/>
          <w:szCs w:val="44"/>
          <w:lang w:val="en-US" w:eastAsia="zh-CN"/>
        </w:rPr>
      </w:pPr>
      <w:r>
        <w:rPr>
          <w:rFonts w:hint="eastAsia" w:asciiTheme="minorHAnsi" w:hAnsiTheme="minorHAnsi" w:eastAsiaTheme="minorEastAsia" w:cstheme="minorBidi"/>
          <w:b/>
          <w:bCs/>
          <w:i w:val="0"/>
          <w:iCs w:val="0"/>
          <w:caps w:val="0"/>
          <w:color w:val="auto"/>
          <w:spacing w:val="0"/>
          <w:sz w:val="44"/>
          <w:szCs w:val="44"/>
          <w:shd w:val="clear" w:fill="auto"/>
          <w:lang w:val="en-US" w:eastAsia="zh-CN"/>
        </w:rPr>
        <w:t>外聘</w:t>
      </w:r>
      <w:r>
        <w:rPr>
          <w:rFonts w:hint="eastAsia" w:cstheme="minorBidi"/>
          <w:b/>
          <w:bCs/>
          <w:i w:val="0"/>
          <w:iCs w:val="0"/>
          <w:caps w:val="0"/>
          <w:color w:val="auto"/>
          <w:spacing w:val="0"/>
          <w:sz w:val="44"/>
          <w:szCs w:val="44"/>
          <w:shd w:val="clear" w:fill="auto"/>
          <w:lang w:val="en-US" w:eastAsia="zh-CN"/>
        </w:rPr>
        <w:t>专项法律顾问服务</w:t>
      </w:r>
      <w:r>
        <w:rPr>
          <w:rFonts w:hint="eastAsia"/>
          <w:b/>
          <w:bCs/>
          <w:sz w:val="44"/>
          <w:szCs w:val="44"/>
          <w:lang w:val="en-US" w:eastAsia="zh-CN"/>
        </w:rPr>
        <w:t>入库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center"/>
        <w:textAlignment w:val="auto"/>
        <w:rPr>
          <w:rFonts w:hint="eastAsia"/>
          <w:b/>
          <w:bCs/>
          <w:sz w:val="44"/>
          <w:szCs w:val="4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center"/>
        <w:textAlignment w:val="auto"/>
        <w:rPr>
          <w:rFonts w:hint="eastAsia"/>
          <w:b/>
          <w:bCs/>
          <w:sz w:val="44"/>
          <w:szCs w:val="4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b/>
          <w:bCs/>
          <w:sz w:val="44"/>
          <w:szCs w:val="4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b/>
          <w:bCs/>
          <w:sz w:val="44"/>
          <w:szCs w:val="4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center"/>
        <w:textAlignment w:val="auto"/>
        <w:rPr>
          <w:rFonts w:hint="eastAsia"/>
          <w:b/>
          <w:bCs/>
          <w:sz w:val="44"/>
          <w:szCs w:val="4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center"/>
        <w:textAlignment w:val="auto"/>
        <w:rPr>
          <w:rFonts w:hint="eastAsia"/>
          <w:b/>
          <w:bCs/>
          <w:sz w:val="44"/>
          <w:szCs w:val="4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center"/>
        <w:textAlignment w:val="auto"/>
        <w:rPr>
          <w:rFonts w:hint="eastAsia"/>
          <w:b/>
          <w:bCs/>
          <w:sz w:val="84"/>
          <w:szCs w:val="84"/>
          <w:lang w:val="en-US" w:eastAsia="zh-CN"/>
        </w:rPr>
      </w:pPr>
      <w:r>
        <w:rPr>
          <w:rFonts w:hint="eastAsia"/>
          <w:b/>
          <w:bCs/>
          <w:sz w:val="84"/>
          <w:szCs w:val="84"/>
          <w:lang w:val="en-US" w:eastAsia="zh-CN"/>
        </w:rPr>
        <w:t>申 请 文 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b/>
          <w:bCs/>
          <w:sz w:val="84"/>
          <w:szCs w:val="8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default"/>
          <w:b/>
          <w:bCs/>
          <w:sz w:val="84"/>
          <w:szCs w:val="8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default"/>
          <w:b/>
          <w:bCs/>
          <w:sz w:val="84"/>
          <w:szCs w:val="84"/>
          <w:lang w:val="en-US" w:eastAsia="zh-CN"/>
        </w:rPr>
      </w:pP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申请入库单位</w:t>
      </w:r>
      <w:r>
        <w:rPr>
          <w:rFonts w:hint="eastAsia" w:ascii="宋体" w:hAnsi="宋体" w:eastAsia="宋体" w:cs="宋体"/>
          <w:sz w:val="32"/>
          <w:szCs w:val="32"/>
        </w:rPr>
        <w:t>（盖章）：</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p>
    <w:p>
      <w:pPr>
        <w:spacing w:line="560" w:lineRule="exact"/>
        <w:ind w:firstLine="640" w:firstLineChars="200"/>
        <w:rPr>
          <w:rFonts w:hint="eastAsia" w:ascii="宋体" w:hAnsi="宋体" w:eastAsia="宋体" w:cs="宋体"/>
          <w:sz w:val="32"/>
          <w:szCs w:val="32"/>
        </w:rPr>
      </w:pPr>
    </w:p>
    <w:p>
      <w:pPr>
        <w:spacing w:line="560" w:lineRule="exact"/>
        <w:ind w:firstLine="640" w:firstLineChars="200"/>
        <w:rPr>
          <w:rFonts w:hint="eastAsia" w:ascii="宋体" w:hAnsi="宋体" w:eastAsia="宋体" w:cs="宋体"/>
          <w:sz w:val="32"/>
          <w:szCs w:val="32"/>
          <w:u w:val="single"/>
        </w:rPr>
      </w:pPr>
      <w:r>
        <w:rPr>
          <w:rFonts w:hint="eastAsia" w:ascii="宋体" w:hAnsi="宋体" w:eastAsia="宋体" w:cs="宋体"/>
          <w:sz w:val="32"/>
          <w:szCs w:val="32"/>
          <w:lang w:val="en-US" w:eastAsia="zh-CN"/>
        </w:rPr>
        <w:t>法定代表人</w:t>
      </w:r>
      <w:r>
        <w:rPr>
          <w:rFonts w:hint="eastAsia" w:ascii="宋体" w:hAnsi="宋体" w:eastAsia="宋体" w:cs="宋体"/>
          <w:sz w:val="32"/>
          <w:szCs w:val="32"/>
        </w:rPr>
        <w:t>或授权代表签字：</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p>
    <w:p>
      <w:pPr>
        <w:spacing w:line="560" w:lineRule="exact"/>
        <w:ind w:firstLine="640" w:firstLineChars="200"/>
        <w:rPr>
          <w:rFonts w:hint="eastAsia" w:ascii="宋体" w:hAnsi="宋体" w:eastAsia="宋体" w:cs="宋体"/>
          <w:sz w:val="32"/>
          <w:szCs w:val="32"/>
        </w:rPr>
      </w:pPr>
    </w:p>
    <w:p>
      <w:pPr>
        <w:spacing w:line="560" w:lineRule="exact"/>
        <w:ind w:firstLine="640" w:firstLineChars="200"/>
        <w:rPr>
          <w:rFonts w:hint="eastAsia" w:ascii="宋体" w:hAnsi="宋体" w:eastAsia="宋体" w:cs="宋体"/>
          <w:sz w:val="32"/>
          <w:szCs w:val="32"/>
          <w:u w:val="single"/>
        </w:rPr>
      </w:pPr>
      <w:r>
        <w:rPr>
          <w:rFonts w:hint="eastAsia" w:ascii="宋体" w:hAnsi="宋体" w:eastAsia="宋体" w:cs="宋体"/>
          <w:sz w:val="32"/>
          <w:szCs w:val="32"/>
        </w:rPr>
        <w:t>日期：</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b/>
          <w:bCs/>
          <w:sz w:val="24"/>
          <w:szCs w:val="2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center"/>
        <w:textAlignment w:val="auto"/>
        <w:rPr>
          <w:rFonts w:hint="eastAsia"/>
          <w:b/>
          <w:bCs/>
          <w:sz w:val="44"/>
          <w:szCs w:val="4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center"/>
        <w:textAlignment w:val="auto"/>
        <w:rPr>
          <w:rFonts w:hint="eastAsia"/>
          <w:b/>
          <w:bCs/>
          <w:sz w:val="44"/>
          <w:szCs w:val="44"/>
          <w:lang w:val="en-US" w:eastAsia="zh-CN"/>
        </w:rPr>
      </w:pPr>
      <w:r>
        <w:rPr>
          <w:rFonts w:hint="eastAsia"/>
          <w:b/>
          <w:bCs/>
          <w:sz w:val="44"/>
          <w:szCs w:val="44"/>
          <w:lang w:val="en-US" w:eastAsia="zh-CN"/>
        </w:rPr>
        <w:t>提交资料目录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b/>
          <w:bCs/>
          <w:sz w:val="44"/>
          <w:szCs w:val="44"/>
          <w:lang w:val="en-US" w:eastAsia="zh-CN"/>
        </w:rPr>
      </w:pP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外聘法律顾问服务入库备案申请表</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律师事务所执业许可证，连续正常营业3年以上（含3年）</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法人代表证明书</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法人授权委托书（如有）</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default" w:ascii="宋体" w:hAnsi="宋体" w:eastAsia="宋体" w:cs="宋体"/>
          <w:b w:val="0"/>
          <w:bCs w:val="0"/>
          <w:kern w:val="2"/>
          <w:sz w:val="28"/>
          <w:szCs w:val="28"/>
          <w:lang w:val="en-US" w:eastAsia="zh-CN" w:bidi="ar-SA"/>
        </w:rPr>
      </w:pPr>
      <w:r>
        <w:rPr>
          <w:rFonts w:hint="eastAsia" w:ascii="宋体" w:hAnsi="宋体" w:eastAsia="宋体" w:cs="宋体"/>
          <w:kern w:val="2"/>
          <w:sz w:val="28"/>
          <w:szCs w:val="28"/>
          <w:lang w:val="en-US" w:eastAsia="zh-CN" w:bidi="ar-SA"/>
        </w:rPr>
        <w:t>项目负责人律师执业资格证，执业年限5年以上，</w:t>
      </w:r>
      <w:r>
        <w:rPr>
          <w:rFonts w:hint="eastAsia" w:ascii="宋体" w:hAnsi="宋体" w:eastAsia="宋体" w:cs="宋体"/>
          <w:b/>
          <w:bCs/>
          <w:kern w:val="2"/>
          <w:sz w:val="28"/>
          <w:szCs w:val="28"/>
          <w:lang w:val="en-US" w:eastAsia="zh-CN" w:bidi="ar-SA"/>
        </w:rPr>
        <w:t>公告当月的前6个月社保证明</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执业</w:t>
      </w:r>
      <w:r>
        <w:rPr>
          <w:rFonts w:hint="eastAsia" w:ascii="宋体" w:hAnsi="宋体" w:eastAsia="宋体" w:cs="宋体"/>
          <w:kern w:val="2"/>
          <w:sz w:val="28"/>
          <w:szCs w:val="28"/>
          <w:lang w:val="en-US" w:eastAsia="zh-CN" w:bidi="ar-SA"/>
        </w:rPr>
        <w:t>律师不少于5人的证明材料（执业证书复印件），</w:t>
      </w:r>
      <w:r>
        <w:rPr>
          <w:rFonts w:hint="eastAsia" w:ascii="宋体" w:hAnsi="宋体" w:eastAsia="宋体" w:cs="宋体"/>
          <w:b/>
          <w:bCs/>
          <w:kern w:val="2"/>
          <w:sz w:val="28"/>
          <w:szCs w:val="28"/>
          <w:lang w:val="en-US" w:eastAsia="zh-CN" w:bidi="ar-SA"/>
        </w:rPr>
        <w:t>公告当月的前6个月社保证明</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近3年内</w:t>
      </w:r>
      <w:r>
        <w:rPr>
          <w:rFonts w:hint="eastAsia" w:ascii="宋体" w:hAnsi="宋体" w:eastAsia="宋体" w:cs="宋体"/>
          <w:b/>
          <w:bCs/>
          <w:kern w:val="2"/>
          <w:sz w:val="28"/>
          <w:szCs w:val="28"/>
          <w:lang w:val="en-US" w:eastAsia="zh-CN" w:bidi="ar-SA"/>
        </w:rPr>
        <w:t>专项</w:t>
      </w:r>
      <w:r>
        <w:rPr>
          <w:rFonts w:hint="eastAsia" w:ascii="宋体" w:hAnsi="宋体" w:eastAsia="宋体" w:cs="宋体"/>
          <w:kern w:val="2"/>
          <w:sz w:val="28"/>
          <w:szCs w:val="28"/>
          <w:lang w:val="en-US" w:eastAsia="zh-CN" w:bidi="ar-SA"/>
        </w:rPr>
        <w:t>法务顾问业绩材料（提供合同或相关佐证材料）</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default" w:ascii="宋体" w:hAnsi="宋体" w:eastAsia="宋体" w:cs="宋体"/>
          <w:b w:val="0"/>
          <w:bCs w:val="0"/>
          <w:kern w:val="2"/>
          <w:sz w:val="28"/>
          <w:szCs w:val="28"/>
          <w:lang w:val="en-US" w:eastAsia="zh-CN" w:bidi="ar-SA"/>
        </w:rPr>
      </w:pPr>
      <w:r>
        <w:rPr>
          <w:rFonts w:hint="eastAsia" w:ascii="宋体" w:hAnsi="宋体" w:eastAsia="宋体" w:cs="宋体"/>
          <w:kern w:val="2"/>
          <w:sz w:val="28"/>
          <w:szCs w:val="28"/>
          <w:lang w:val="en-US" w:eastAsia="zh-CN" w:bidi="ar-SA"/>
        </w:rPr>
        <w:t>无不良信用记录承诺书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default"/>
          <w:b/>
          <w:bCs/>
          <w:sz w:val="24"/>
          <w:szCs w:val="24"/>
          <w:lang w:val="en-US" w:eastAsia="zh-CN"/>
        </w:rPr>
      </w:pPr>
      <w:r>
        <w:rPr>
          <w:rFonts w:hint="eastAsia" w:ascii="宋体" w:hAnsi="宋体" w:eastAsia="宋体" w:cs="宋体"/>
          <w:kern w:val="2"/>
          <w:sz w:val="28"/>
          <w:szCs w:val="28"/>
          <w:lang w:val="en-US" w:eastAsia="zh-CN" w:bidi="ar-SA"/>
        </w:rPr>
        <w:t>9、未被列入“信用中国”网站(www.creditchina.gov.cn)“记录失信被执行人或重大税收违法案件当事人名单”</w:t>
      </w:r>
      <w:r>
        <w:rPr>
          <w:rFonts w:hint="eastAsia" w:ascii="宋体" w:hAnsi="宋体" w:eastAsia="宋体" w:cs="宋体"/>
          <w:b/>
          <w:bCs/>
          <w:kern w:val="2"/>
          <w:sz w:val="28"/>
          <w:szCs w:val="28"/>
          <w:lang w:val="en-US" w:eastAsia="zh-CN" w:bidi="ar-SA"/>
        </w:rPr>
        <w:t>网页截图</w:t>
      </w:r>
    </w:p>
    <w:p>
      <w:pPr>
        <w:jc w:val="both"/>
        <w:rPr>
          <w:rFonts w:hint="default"/>
          <w:b w:val="0"/>
          <w:bCs w:val="0"/>
          <w:sz w:val="28"/>
          <w:szCs w:val="28"/>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cstheme="minorBidi"/>
          <w:kern w:val="2"/>
          <w:sz w:val="28"/>
          <w:szCs w:val="28"/>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cstheme="minorBidi"/>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b/>
          <w:bCs/>
          <w:sz w:val="24"/>
          <w:szCs w:val="2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b/>
          <w:bCs/>
          <w:sz w:val="24"/>
          <w:szCs w:val="2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b/>
          <w:bCs/>
          <w:sz w:val="24"/>
          <w:szCs w:val="2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b/>
          <w:bCs/>
          <w:sz w:val="24"/>
          <w:szCs w:val="2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b/>
          <w:bCs/>
          <w:sz w:val="24"/>
          <w:szCs w:val="2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b/>
          <w:bCs/>
          <w:sz w:val="24"/>
          <w:szCs w:val="2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b/>
          <w:bCs/>
          <w:sz w:val="24"/>
          <w:szCs w:val="2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b/>
          <w:bCs/>
          <w:sz w:val="24"/>
          <w:szCs w:val="2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b/>
          <w:bCs/>
          <w:sz w:val="24"/>
          <w:szCs w:val="2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b/>
          <w:bCs/>
          <w:sz w:val="24"/>
          <w:szCs w:val="24"/>
          <w:lang w:val="en-US" w:eastAsia="zh-CN"/>
        </w:rPr>
      </w:pPr>
    </w:p>
    <w:p>
      <w:pPr>
        <w:pStyle w:val="3"/>
        <w:widowControl/>
        <w:pBdr>
          <w:top w:val="none" w:color="auto" w:sz="0" w:space="0"/>
          <w:left w:val="none" w:color="auto" w:sz="0" w:space="0"/>
          <w:bottom w:val="none" w:color="auto" w:sz="0" w:space="0"/>
          <w:right w:val="none" w:color="auto" w:sz="0" w:space="0"/>
        </w:pBdr>
        <w:jc w:val="both"/>
        <w:rPr>
          <w:rFonts w:hint="eastAsia" w:cstheme="minorBidi"/>
          <w:b/>
          <w:bCs/>
          <w:kern w:val="2"/>
          <w:sz w:val="32"/>
          <w:szCs w:val="32"/>
          <w:lang w:val="en-US" w:eastAsia="zh-CN" w:bidi="ar-SA"/>
        </w:rPr>
      </w:pPr>
      <w:r>
        <w:rPr>
          <w:rFonts w:hint="eastAsia"/>
          <w:b/>
          <w:bCs/>
          <w:sz w:val="24"/>
          <w:szCs w:val="24"/>
          <w:lang w:val="en-US" w:eastAsia="zh-CN"/>
        </w:rPr>
        <w:t>附件1：</w:t>
      </w:r>
    </w:p>
    <w:p>
      <w:pPr>
        <w:jc w:val="center"/>
        <w:rPr>
          <w:rFonts w:hint="eastAsia" w:cstheme="minorBidi"/>
          <w:b/>
          <w:bCs/>
          <w:kern w:val="2"/>
          <w:sz w:val="32"/>
          <w:szCs w:val="32"/>
          <w:vertAlign w:val="baseline"/>
          <w:lang w:val="en-US" w:eastAsia="zh-CN" w:bidi="ar-SA"/>
        </w:rPr>
      </w:pPr>
      <w:r>
        <w:rPr>
          <w:rFonts w:hint="eastAsia" w:cstheme="minorBidi"/>
          <w:b/>
          <w:bCs/>
          <w:kern w:val="2"/>
          <w:sz w:val="32"/>
          <w:szCs w:val="32"/>
          <w:lang w:val="en-US" w:eastAsia="zh-CN" w:bidi="ar-SA"/>
        </w:rPr>
        <w:t>佛山市三水产业发展集团有限公司外聘专项法律顾问服务入库备案申请表</w:t>
      </w:r>
    </w:p>
    <w:tbl>
      <w:tblPr>
        <w:tblStyle w:val="4"/>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231"/>
        <w:gridCol w:w="1417"/>
        <w:gridCol w:w="2300"/>
        <w:gridCol w:w="18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sz w:val="24"/>
              </w:rPr>
            </w:pPr>
            <w:r>
              <w:rPr>
                <w:rFonts w:hint="eastAsia" w:ascii="宋体" w:hAnsi="宋体"/>
                <w:sz w:val="24"/>
                <w:lang w:val="en-US" w:eastAsia="zh-CN"/>
              </w:rPr>
              <w:t>申请入库单位</w:t>
            </w:r>
            <w:r>
              <w:rPr>
                <w:rFonts w:ascii="宋体" w:hAnsi="宋体"/>
                <w:sz w:val="24"/>
              </w:rPr>
              <w:t>名称</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both"/>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 w:hRule="atLeast"/>
          <w:jc w:val="center"/>
        </w:trPr>
        <w:tc>
          <w:tcPr>
            <w:tcW w:w="8568"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宋体" w:hAnsi="宋体" w:eastAsiaTheme="minorEastAsia"/>
                <w:sz w:val="24"/>
                <w:lang w:val="en-US" w:eastAsia="zh-CN"/>
              </w:rPr>
            </w:pPr>
            <w:r>
              <w:rPr>
                <w:rFonts w:hint="eastAsia" w:ascii="宋体" w:hAnsi="宋体"/>
                <w:sz w:val="24"/>
                <w:lang w:val="en-US" w:eastAsia="zh-CN"/>
              </w:rPr>
              <w:t>律师事务所基本情况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 w:val="24"/>
              </w:rPr>
            </w:pPr>
            <w:r>
              <w:rPr>
                <w:rFonts w:ascii="宋体" w:hAnsi="宋体"/>
                <w:sz w:val="24"/>
              </w:rPr>
              <w:t>注册地址</w:t>
            </w:r>
          </w:p>
        </w:tc>
        <w:tc>
          <w:tcPr>
            <w:tcW w:w="2648"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 w:val="24"/>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宋体" w:hAnsi="宋体" w:eastAsiaTheme="minorEastAsia"/>
                <w:sz w:val="24"/>
                <w:lang w:val="en-US" w:eastAsia="zh-CN"/>
              </w:rPr>
            </w:pPr>
            <w:r>
              <w:rPr>
                <w:rFonts w:hint="eastAsia" w:ascii="宋体" w:hAnsi="宋体"/>
                <w:sz w:val="24"/>
                <w:lang w:val="en-US" w:eastAsia="zh-CN"/>
              </w:rPr>
              <w:t>注册资本</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jc w:val="center"/>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 w:val="24"/>
              </w:rPr>
            </w:pPr>
            <w:r>
              <w:rPr>
                <w:rFonts w:ascii="宋体" w:hAnsi="宋体"/>
                <w:sz w:val="24"/>
              </w:rPr>
              <w:t>联系方式</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 w:val="24"/>
              </w:rPr>
            </w:pPr>
            <w:r>
              <w:rPr>
                <w:rFonts w:ascii="宋体" w:hAnsi="宋体"/>
                <w:sz w:val="24"/>
              </w:rPr>
              <w:t>联系人</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 w:val="24"/>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 w:val="24"/>
              </w:rPr>
            </w:pPr>
            <w:r>
              <w:rPr>
                <w:rFonts w:ascii="宋体" w:hAnsi="宋体"/>
                <w:sz w:val="24"/>
              </w:rPr>
              <w:t>电 话</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2" w:hRule="atLeast"/>
          <w:jc w:val="center"/>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 w:val="24"/>
              </w:rPr>
            </w:pPr>
            <w:r>
              <w:rPr>
                <w:rFonts w:ascii="宋体" w:hAnsi="宋体"/>
                <w:sz w:val="24"/>
              </w:rPr>
              <w:t>传  真</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 w:val="24"/>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宋体" w:hAnsi="宋体" w:eastAsiaTheme="minorEastAsia"/>
                <w:sz w:val="24"/>
                <w:lang w:val="en-US" w:eastAsia="zh-CN"/>
              </w:rPr>
            </w:pPr>
            <w:r>
              <w:rPr>
                <w:rFonts w:hint="eastAsia" w:ascii="宋体" w:hAnsi="宋体"/>
                <w:sz w:val="24"/>
                <w:lang w:val="en-US" w:eastAsia="zh-CN"/>
              </w:rPr>
              <w:t>电子邮箱</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 w:val="24"/>
              </w:rPr>
            </w:pPr>
            <w:r>
              <w:rPr>
                <w:rFonts w:ascii="宋体" w:hAnsi="宋体"/>
                <w:sz w:val="24"/>
              </w:rPr>
              <w:t>法定代表人</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 w:val="24"/>
              </w:rPr>
            </w:pPr>
            <w:r>
              <w:rPr>
                <w:rFonts w:ascii="宋体" w:hAnsi="宋体"/>
                <w:sz w:val="24"/>
              </w:rPr>
              <w:t>姓名</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 w:val="24"/>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 w:val="24"/>
              </w:rPr>
            </w:pPr>
            <w:r>
              <w:rPr>
                <w:rFonts w:ascii="宋体" w:hAnsi="宋体"/>
                <w:sz w:val="24"/>
              </w:rPr>
              <w:t>电话</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 w:val="24"/>
              </w:rPr>
            </w:pPr>
            <w:r>
              <w:rPr>
                <w:rFonts w:ascii="宋体" w:hAnsi="宋体"/>
                <w:sz w:val="24"/>
              </w:rPr>
              <w:t>成立时间</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ind w:firstLine="120" w:firstLineChar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 w:val="24"/>
              </w:rPr>
            </w:pPr>
            <w:r>
              <w:rPr>
                <w:rFonts w:hint="eastAsia" w:ascii="宋体" w:hAnsi="宋体" w:eastAsia="宋体" w:cs="宋体"/>
                <w:sz w:val="24"/>
                <w:szCs w:val="24"/>
              </w:rPr>
              <w:t>人员构成</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 w:val="24"/>
                <w:szCs w:val="24"/>
              </w:rPr>
            </w:pPr>
            <w:r>
              <w:rPr>
                <w:rFonts w:hint="eastAsia" w:ascii="宋体" w:hAnsi="宋体" w:eastAsia="宋体" w:cs="宋体"/>
                <w:sz w:val="24"/>
                <w:szCs w:val="24"/>
              </w:rPr>
              <w:t>本所有执业律师</w:t>
            </w:r>
            <w:r>
              <w:rPr>
                <w:rFonts w:hint="eastAsia" w:ascii="宋体" w:hAnsi="宋体" w:eastAsia="宋体" w:cs="宋体"/>
                <w:sz w:val="24"/>
                <w:szCs w:val="24"/>
                <w:u w:val="single"/>
              </w:rPr>
              <w:t xml:space="preserve">    </w:t>
            </w:r>
            <w:r>
              <w:rPr>
                <w:rFonts w:hint="eastAsia" w:ascii="宋体" w:hAnsi="宋体" w:eastAsia="宋体" w:cs="宋体"/>
                <w:sz w:val="24"/>
                <w:szCs w:val="24"/>
              </w:rPr>
              <w:t>名，实习律师</w:t>
            </w:r>
            <w:r>
              <w:rPr>
                <w:rFonts w:hint="eastAsia" w:ascii="宋体" w:hAnsi="宋体" w:eastAsia="宋体" w:cs="宋体"/>
                <w:sz w:val="24"/>
                <w:szCs w:val="24"/>
                <w:u w:val="single"/>
              </w:rPr>
              <w:t xml:space="preserve">    </w:t>
            </w:r>
            <w:r>
              <w:rPr>
                <w:rFonts w:hint="eastAsia" w:ascii="宋体" w:hAnsi="宋体" w:eastAsia="宋体" w:cs="宋体"/>
                <w:sz w:val="24"/>
                <w:szCs w:val="24"/>
              </w:rPr>
              <w:t>名；</w:t>
            </w:r>
          </w:p>
          <w:p>
            <w:pPr>
              <w:topLinePunct/>
              <w:spacing w:line="440" w:lineRule="exact"/>
              <w:ind w:firstLine="120" w:firstLineChars="50"/>
              <w:jc w:val="both"/>
              <w:rPr>
                <w:rFonts w:hint="eastAsia" w:ascii="宋体" w:hAnsi="宋体" w:eastAsia="宋体" w:cs="宋体"/>
                <w:sz w:val="24"/>
              </w:rPr>
            </w:pPr>
            <w:r>
              <w:rPr>
                <w:rFonts w:hint="eastAsia" w:ascii="宋体" w:hAnsi="宋体" w:eastAsia="宋体" w:cs="宋体"/>
                <w:sz w:val="24"/>
                <w:szCs w:val="24"/>
              </w:rPr>
              <w:t>其中专职律师</w:t>
            </w:r>
            <w:r>
              <w:rPr>
                <w:rFonts w:hint="eastAsia" w:ascii="宋体" w:hAnsi="宋体" w:eastAsia="宋体" w:cs="宋体"/>
                <w:sz w:val="24"/>
                <w:szCs w:val="24"/>
                <w:u w:val="single"/>
              </w:rPr>
              <w:t xml:space="preserve">    </w:t>
            </w:r>
            <w:r>
              <w:rPr>
                <w:rFonts w:hint="eastAsia" w:ascii="宋体" w:hAnsi="宋体" w:eastAsia="宋体" w:cs="宋体"/>
                <w:sz w:val="24"/>
                <w:szCs w:val="24"/>
              </w:rPr>
              <w:t>名，兼职律</w:t>
            </w:r>
            <w:r>
              <w:rPr>
                <w:rFonts w:hint="eastAsia" w:ascii="宋体" w:hAnsi="宋体" w:eastAsia="宋体" w:cs="宋体"/>
                <w:sz w:val="24"/>
                <w:szCs w:val="24"/>
                <w:u w:val="single"/>
              </w:rPr>
              <w:t xml:space="preserve">师    </w:t>
            </w:r>
            <w:r>
              <w:rPr>
                <w:rFonts w:hint="eastAsia" w:ascii="宋体" w:hAnsi="宋体" w:eastAsia="宋体" w:cs="宋体"/>
                <w:sz w:val="24"/>
                <w:szCs w:val="24"/>
              </w:rPr>
              <w:t>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 w:hRule="atLeast"/>
          <w:jc w:val="center"/>
        </w:trPr>
        <w:tc>
          <w:tcPr>
            <w:tcW w:w="8568"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宋体" w:hAnsi="宋体" w:eastAsiaTheme="minorEastAsia"/>
                <w:sz w:val="24"/>
                <w:lang w:val="en-US" w:eastAsia="zh-CN"/>
              </w:rPr>
            </w:pPr>
            <w:r>
              <w:rPr>
                <w:rFonts w:hint="eastAsia" w:ascii="宋体" w:hAnsi="宋体"/>
                <w:sz w:val="24"/>
                <w:lang w:val="en-US" w:eastAsia="zh-CN"/>
              </w:rPr>
              <w:t>法律服务团队情况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Theme="minorEastAsia"/>
                <w:sz w:val="24"/>
                <w:lang w:val="en-US" w:eastAsia="zh-CN"/>
              </w:rPr>
            </w:pPr>
            <w:r>
              <w:rPr>
                <w:rFonts w:hint="eastAsia" w:ascii="宋体" w:hAnsi="宋体"/>
                <w:sz w:val="24"/>
                <w:lang w:val="en-US" w:eastAsia="zh-CN"/>
              </w:rPr>
              <w:t>姓名</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宋体" w:hAnsi="宋体" w:eastAsiaTheme="minorEastAsia"/>
                <w:sz w:val="24"/>
                <w:lang w:val="en-US" w:eastAsia="zh-CN"/>
              </w:rPr>
            </w:pPr>
            <w:r>
              <w:rPr>
                <w:rFonts w:hint="eastAsia" w:ascii="宋体" w:hAnsi="宋体"/>
                <w:sz w:val="24"/>
                <w:lang w:val="en-US" w:eastAsia="zh-CN"/>
              </w:rPr>
              <w:t>拟负责职务</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宋体" w:hAnsi="宋体" w:eastAsiaTheme="minorEastAsia"/>
                <w:sz w:val="24"/>
                <w:lang w:val="en-US" w:eastAsia="zh-CN"/>
              </w:rPr>
            </w:pPr>
            <w:r>
              <w:rPr>
                <w:rFonts w:hint="eastAsia" w:ascii="宋体" w:hAnsi="宋体"/>
                <w:sz w:val="24"/>
                <w:lang w:val="en-US" w:eastAsia="zh-CN"/>
              </w:rPr>
              <w:t>资格证书</w:t>
            </w:r>
          </w:p>
        </w:tc>
        <w:tc>
          <w:tcPr>
            <w:tcW w:w="230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宋体" w:hAnsi="宋体"/>
                <w:sz w:val="24"/>
                <w:lang w:val="en-US" w:eastAsia="zh-CN"/>
              </w:rPr>
            </w:pPr>
            <w:r>
              <w:rPr>
                <w:rFonts w:hint="eastAsia" w:ascii="宋体" w:hAnsi="宋体"/>
                <w:sz w:val="24"/>
                <w:lang w:val="en-US" w:eastAsia="zh-CN"/>
              </w:rPr>
              <w:t>执业年限</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宋体" w:hAnsi="宋体" w:eastAsiaTheme="minorEastAsia"/>
                <w:sz w:val="24"/>
                <w:lang w:val="en-US" w:eastAsia="zh-CN"/>
              </w:rPr>
            </w:pPr>
            <w:r>
              <w:rPr>
                <w:rFonts w:hint="eastAsia" w:ascii="宋体" w:hAnsi="宋体"/>
                <w:sz w:val="24"/>
                <w:lang w:val="en-US" w:eastAsia="zh-CN"/>
              </w:rPr>
              <w:t>擅长领域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宋体" w:hAnsi="宋体" w:eastAsiaTheme="minorEastAsia"/>
                <w:sz w:val="24"/>
                <w:lang w:val="en-US" w:eastAsia="zh-CN"/>
              </w:rPr>
            </w:pPr>
            <w:r>
              <w:rPr>
                <w:rFonts w:hint="eastAsia" w:ascii="宋体" w:hAnsi="宋体"/>
                <w:sz w:val="24"/>
                <w:lang w:val="en-US" w:eastAsia="zh-CN"/>
              </w:rPr>
              <w:t>负责人</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sz w:val="24"/>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sz w:val="24"/>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宋体" w:hAnsi="宋体" w:eastAsiaTheme="minorEastAsia"/>
                <w:sz w:val="24"/>
                <w:lang w:val="en-US" w:eastAsia="zh-CN"/>
              </w:rPr>
            </w:pPr>
            <w:r>
              <w:rPr>
                <w:rFonts w:hint="eastAsia" w:ascii="宋体" w:hAnsi="宋体"/>
                <w:sz w:val="24"/>
                <w:lang w:val="en-US" w:eastAsia="zh-CN"/>
              </w:rPr>
              <w:t>团队成员</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sz w:val="24"/>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sz w:val="24"/>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 w:val="24"/>
              </w:rPr>
            </w:pPr>
            <w:r>
              <w:rPr>
                <w:rFonts w:hint="eastAsia" w:ascii="宋体" w:hAnsi="宋体"/>
                <w:sz w:val="24"/>
                <w:lang w:val="en-US" w:eastAsia="zh-CN"/>
              </w:rPr>
              <w:t>团队成员</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sz w:val="24"/>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sz w:val="24"/>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sz w:val="24"/>
                <w:lang w:val="en-US" w:eastAsia="zh-CN"/>
              </w:rPr>
            </w:pPr>
            <w:r>
              <w:rPr>
                <w:rFonts w:hint="default" w:ascii="Arial" w:hAnsi="Arial" w:cs="Arial"/>
                <w:sz w:val="24"/>
                <w:lang w:val="en-US" w:eastAsia="zh-CN"/>
              </w:rPr>
              <w:t>……</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sz w:val="24"/>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sz w:val="24"/>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7" w:hRule="atLeast"/>
          <w:jc w:val="center"/>
        </w:trPr>
        <w:tc>
          <w:tcPr>
            <w:tcW w:w="1728" w:type="dxa"/>
            <w:tcBorders>
              <w:top w:val="single" w:color="auto" w:sz="4" w:space="0"/>
              <w:left w:val="single" w:color="auto" w:sz="4" w:space="0"/>
              <w:right w:val="single" w:color="auto" w:sz="4" w:space="0"/>
            </w:tcBorders>
            <w:noWrap w:val="0"/>
            <w:vAlign w:val="center"/>
          </w:tcPr>
          <w:p>
            <w:pPr>
              <w:topLinePunct/>
              <w:spacing w:line="440" w:lineRule="exact"/>
              <w:ind w:firstLine="240" w:firstLineChars="100"/>
              <w:jc w:val="center"/>
              <w:rPr>
                <w:rFonts w:ascii="宋体" w:hAnsi="宋体"/>
                <w:sz w:val="24"/>
              </w:rPr>
            </w:pPr>
            <w:r>
              <w:rPr>
                <w:rFonts w:ascii="宋体" w:hAnsi="宋体"/>
                <w:sz w:val="24"/>
              </w:rPr>
              <w:t>经营范围</w:t>
            </w:r>
          </w:p>
        </w:tc>
        <w:tc>
          <w:tcPr>
            <w:tcW w:w="6840" w:type="dxa"/>
            <w:gridSpan w:val="4"/>
            <w:tcBorders>
              <w:top w:val="single" w:color="auto" w:sz="4" w:space="0"/>
              <w:left w:val="single" w:color="auto" w:sz="4" w:space="0"/>
              <w:right w:val="single" w:color="auto" w:sz="4" w:space="0"/>
            </w:tcBorders>
            <w:noWrap w:val="0"/>
            <w:vAlign w:val="center"/>
          </w:tcPr>
          <w:p>
            <w:pPr>
              <w:topLinePunct/>
              <w:spacing w:line="440" w:lineRule="exact"/>
              <w:jc w:val="center"/>
              <w:rPr>
                <w:rFonts w:ascii="宋体" w:hAnsi="宋体"/>
                <w:sz w:val="24"/>
              </w:rPr>
            </w:pPr>
          </w:p>
          <w:p>
            <w:pPr>
              <w:topLinePunct/>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2" w:hRule="atLeast"/>
          <w:jc w:val="center"/>
        </w:trPr>
        <w:tc>
          <w:tcPr>
            <w:tcW w:w="8568"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ind w:firstLine="480" w:firstLineChars="200"/>
              <w:jc w:val="left"/>
              <w:rPr>
                <w:rFonts w:hint="eastAsia" w:ascii="宋体" w:hAnsi="宋体"/>
                <w:sz w:val="24"/>
                <w:lang w:val="en-US" w:eastAsia="zh-CN"/>
              </w:rPr>
            </w:pPr>
            <w:r>
              <w:rPr>
                <w:rFonts w:hint="eastAsia" w:ascii="宋体" w:hAnsi="宋体"/>
                <w:sz w:val="24"/>
                <w:lang w:val="en-US" w:eastAsia="zh-CN"/>
              </w:rPr>
              <w:t>本企业承诺所提供的信息真实、准确、完整，愿意接受入库审核，并遵守相关规定。如有虚假，愿意承提相应的法律责任。</w:t>
            </w:r>
          </w:p>
          <w:p>
            <w:pPr>
              <w:rPr>
                <w:rFonts w:hint="eastAsia"/>
                <w:lang w:val="en-US" w:eastAsia="zh-CN"/>
              </w:rPr>
            </w:pPr>
          </w:p>
          <w:p>
            <w:pPr>
              <w:topLinePunct/>
              <w:spacing w:line="440" w:lineRule="exact"/>
              <w:ind w:firstLine="4800" w:firstLineChars="2000"/>
              <w:jc w:val="left"/>
              <w:rPr>
                <w:rFonts w:hint="eastAsia" w:ascii="宋体" w:hAnsi="宋体"/>
                <w:sz w:val="24"/>
                <w:lang w:val="en-US" w:eastAsia="zh-CN"/>
              </w:rPr>
            </w:pPr>
            <w:r>
              <w:rPr>
                <w:rFonts w:hint="eastAsia" w:ascii="宋体" w:hAnsi="宋体"/>
                <w:sz w:val="24"/>
                <w:lang w:val="en-US" w:eastAsia="zh-CN"/>
              </w:rPr>
              <w:t>申请企业:(盖章）</w:t>
            </w:r>
          </w:p>
          <w:p>
            <w:pPr>
              <w:topLinePunct/>
              <w:spacing w:line="440" w:lineRule="exact"/>
              <w:ind w:firstLine="4800" w:firstLineChars="2000"/>
              <w:jc w:val="left"/>
              <w:rPr>
                <w:rFonts w:hint="default" w:ascii="宋体" w:hAnsi="宋体"/>
                <w:sz w:val="24"/>
                <w:lang w:val="en-US" w:eastAsia="zh-CN"/>
              </w:rPr>
            </w:pPr>
            <w:bookmarkStart w:id="0" w:name="_GoBack"/>
            <w:bookmarkEnd w:id="0"/>
            <w:r>
              <w:rPr>
                <w:rFonts w:hint="eastAsia" w:ascii="宋体" w:hAnsi="宋体"/>
                <w:sz w:val="24"/>
                <w:lang w:val="en-US" w:eastAsia="zh-CN"/>
              </w:rPr>
              <w:t>申请日期：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3B06D"/>
    <w:multiLevelType w:val="singleLevel"/>
    <w:tmpl w:val="9393B06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EF3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Cs w:val="21"/>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2025-01-10T08:57:21Z</dcterms:created>
  <dc:creator>Administrator</dc:creator>
  <cp:lastModifiedBy>黄超</cp:lastModifiedBy>
  <dcterms:modified xsi:type="dcterms:W3CDTF">2025-01-10T08:57:57Z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FF39DE0D7BCB4EB5BBF2DF69E3A409B7</vt:lpwstr>
  </property>
</Properties>
</file>