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rFonts w:hint="eastAsia"/>
          <w:b w:val="0"/>
          <w:color w:val="auto"/>
          <w:highlight w:val="none"/>
        </w:rPr>
      </w:pPr>
    </w:p>
    <w:p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rFonts w:hint="eastAsia"/>
          <w:b w:val="0"/>
          <w:color w:val="auto"/>
          <w:highlight w:val="none"/>
        </w:rPr>
      </w:pPr>
      <w:r>
        <w:rPr>
          <w:rFonts w:hint="eastAsia"/>
          <w:b w:val="0"/>
          <w:color w:val="auto"/>
          <w:highlight w:val="none"/>
        </w:rPr>
        <w:t>法定代表人授权委托书</w:t>
      </w:r>
    </w:p>
    <w:p>
      <w:pPr>
        <w:pStyle w:val="4"/>
        <w:spacing w:line="360" w:lineRule="auto"/>
        <w:ind w:firstLine="560" w:firstLineChars="20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本授权委托书声明：注册于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（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企业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地址）  </w:t>
      </w:r>
      <w:r>
        <w:rPr>
          <w:rFonts w:hint="eastAsia"/>
          <w:color w:val="auto"/>
          <w:sz w:val="28"/>
          <w:szCs w:val="28"/>
          <w:highlight w:val="none"/>
        </w:rPr>
        <w:t>的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（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企业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名称）    </w:t>
      </w:r>
      <w:r>
        <w:rPr>
          <w:rFonts w:hint="eastAsia"/>
          <w:color w:val="auto"/>
          <w:sz w:val="28"/>
          <w:szCs w:val="28"/>
          <w:highlight w:val="none"/>
        </w:rPr>
        <w:t>在下面签名的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>（法定代表人姓名、职务）</w:t>
      </w:r>
      <w:r>
        <w:rPr>
          <w:rFonts w:hint="eastAsia"/>
          <w:color w:val="auto"/>
          <w:sz w:val="28"/>
          <w:szCs w:val="28"/>
          <w:highlight w:val="none"/>
        </w:rPr>
        <w:t>在此授权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>（被授权人姓名、职务）</w:t>
      </w:r>
      <w:r>
        <w:rPr>
          <w:rFonts w:hint="eastAsia"/>
          <w:color w:val="auto"/>
          <w:sz w:val="28"/>
          <w:szCs w:val="28"/>
          <w:highlight w:val="none"/>
        </w:rPr>
        <w:t>作为我公司的合法代理人，就</w:t>
      </w:r>
      <w:r>
        <w:rPr>
          <w:rFonts w:hint="eastAsia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佛山市三水产业发展集团有限公司</w:t>
      </w:r>
      <w:r>
        <w:rPr>
          <w:rFonts w:hint="eastAsia" w:ascii="宋体" w:hAnsi="Courier New" w:cs="Courier New" w:eastAsia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fill="auto"/>
          <w:lang w:val="en-US" w:eastAsia="zh-CN"/>
        </w:rPr>
        <w:t>外聘</w:t>
      </w:r>
      <w:r>
        <w:rPr>
          <w:rFonts w:hint="eastAsia" w:cs="Courier New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shd w:val="clear" w:fill="auto"/>
          <w:lang w:val="en-US" w:eastAsia="zh-CN"/>
        </w:rPr>
        <w:t>专项法律顾问服务</w:t>
      </w:r>
      <w:r>
        <w:rPr>
          <w:rFonts w:hint="eastAsia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入库备案</w:t>
      </w:r>
      <w:r>
        <w:rPr>
          <w:rFonts w:hint="eastAsia"/>
          <w:color w:val="auto"/>
          <w:sz w:val="28"/>
          <w:szCs w:val="28"/>
          <w:highlight w:val="none"/>
        </w:rPr>
        <w:t>的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入库</w:t>
      </w:r>
      <w:r>
        <w:rPr>
          <w:rFonts w:hint="eastAsia"/>
          <w:color w:val="auto"/>
          <w:sz w:val="28"/>
          <w:szCs w:val="28"/>
          <w:highlight w:val="none"/>
        </w:rPr>
        <w:t>活动，提交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入库</w:t>
      </w:r>
      <w:r>
        <w:rPr>
          <w:rFonts w:hint="eastAsia"/>
          <w:color w:val="auto"/>
          <w:sz w:val="28"/>
          <w:szCs w:val="28"/>
          <w:highlight w:val="none"/>
        </w:rPr>
        <w:t>文件及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入库</w:t>
      </w:r>
      <w:r>
        <w:rPr>
          <w:rFonts w:hint="eastAsia"/>
          <w:color w:val="auto"/>
          <w:sz w:val="28"/>
          <w:szCs w:val="28"/>
          <w:highlight w:val="none"/>
        </w:rPr>
        <w:t>合同的签订、执行、完成和售后服务，作为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企业</w:t>
      </w:r>
      <w:r>
        <w:rPr>
          <w:rFonts w:hint="eastAsia"/>
          <w:color w:val="auto"/>
          <w:sz w:val="28"/>
          <w:szCs w:val="28"/>
          <w:highlight w:val="none"/>
        </w:rPr>
        <w:t>代表以我方的名义处理一切与之有关的事务。</w:t>
      </w:r>
    </w:p>
    <w:p>
      <w:pPr>
        <w:pStyle w:val="4"/>
        <w:spacing w:line="360" w:lineRule="auto"/>
        <w:ind w:firstLine="560" w:firstLineChars="200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被授权人（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入库</w:t>
      </w:r>
      <w:r>
        <w:rPr>
          <w:rFonts w:hint="eastAsia"/>
          <w:color w:val="auto"/>
          <w:sz w:val="28"/>
          <w:szCs w:val="28"/>
          <w:highlight w:val="none"/>
        </w:rPr>
        <w:t>授权代表）无转委托权限。</w:t>
      </w:r>
    </w:p>
    <w:p>
      <w:pPr>
        <w:spacing w:line="360" w:lineRule="auto"/>
        <w:ind w:firstLine="560" w:firstLineChars="200"/>
        <w:rPr>
          <w:rFonts w:hint="default" w:ascii="宋体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本授权书自法定代表人签名之日起生效，</w:t>
      </w:r>
      <w:r>
        <w:rPr>
          <w:rFonts w:hint="eastAsia" w:ascii="宋体"/>
          <w:color w:val="auto"/>
          <w:sz w:val="28"/>
          <w:szCs w:val="28"/>
          <w:highlight w:val="none"/>
          <w:lang w:val="en-US" w:eastAsia="zh-CN"/>
        </w:rPr>
        <w:t>至合同内容完成后终止。</w:t>
      </w:r>
    </w:p>
    <w:p>
      <w:pPr>
        <w:spacing w:line="360" w:lineRule="auto"/>
        <w:ind w:firstLine="560" w:firstLineChars="200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特此声明。</w:t>
      </w:r>
    </w:p>
    <w:p>
      <w:pPr>
        <w:spacing w:line="480" w:lineRule="auto"/>
        <w:ind w:left="2" w:leftChars="1" w:firstLine="1820" w:firstLineChars="650"/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b/>
          <w:color w:val="auto"/>
          <w:sz w:val="28"/>
          <w:szCs w:val="28"/>
          <w:highlight w:val="none"/>
        </w:rPr>
        <w:t>附《法定代表人证明》</w:t>
      </w:r>
    </w:p>
    <w:p>
      <w:pPr>
        <w:spacing w:line="360" w:lineRule="auto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宋体"/>
          <w:color w:val="auto"/>
          <w:sz w:val="28"/>
          <w:szCs w:val="28"/>
          <w:highlight w:val="none"/>
        </w:rPr>
        <w:t>名称（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盖</w:t>
      </w:r>
      <w:r>
        <w:rPr>
          <w:rFonts w:hint="eastAsia" w:ascii="宋体"/>
          <w:color w:val="auto"/>
          <w:sz w:val="28"/>
          <w:szCs w:val="28"/>
          <w:highlight w:val="none"/>
        </w:rPr>
        <w:t>章）：</w:t>
      </w:r>
    </w:p>
    <w:p>
      <w:pPr>
        <w:tabs>
          <w:tab w:val="left" w:pos="3780"/>
        </w:tabs>
        <w:spacing w:line="360" w:lineRule="auto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法定代表人（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签名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）： </w:t>
      </w:r>
    </w:p>
    <w:p>
      <w:pPr>
        <w:tabs>
          <w:tab w:val="left" w:pos="3780"/>
        </w:tabs>
        <w:spacing w:line="360" w:lineRule="auto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  <w:lang w:val="en-US" w:eastAsia="zh-CN"/>
        </w:rPr>
        <w:t>委托代理人</w:t>
      </w:r>
      <w:r>
        <w:rPr>
          <w:rFonts w:hint="eastAsia" w:asci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签名</w:t>
      </w:r>
      <w:r>
        <w:rPr>
          <w:rFonts w:hint="eastAsia" w:ascii="宋体"/>
          <w:color w:val="auto"/>
          <w:sz w:val="28"/>
          <w:szCs w:val="28"/>
          <w:highlight w:val="none"/>
        </w:rPr>
        <w:t xml:space="preserve">）：                        </w:t>
      </w:r>
    </w:p>
    <w:p>
      <w:pPr>
        <w:tabs>
          <w:tab w:val="left" w:pos="3780"/>
        </w:tabs>
        <w:spacing w:line="360" w:lineRule="auto"/>
        <w:rPr>
          <w:rFonts w:hint="eastAsia" w:ascii="宋体"/>
          <w:color w:val="auto"/>
          <w:sz w:val="28"/>
          <w:szCs w:val="28"/>
          <w:highlight w:val="none"/>
        </w:rPr>
      </w:pPr>
      <w:r>
        <w:rPr>
          <w:rFonts w:hint="eastAsia" w:ascii="宋体"/>
          <w:color w:val="auto"/>
          <w:sz w:val="28"/>
          <w:szCs w:val="28"/>
          <w:highlight w:val="none"/>
        </w:rPr>
        <w:t>签名日期：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hint="eastAsia" w:ascii="宋体"/>
          <w:color w:val="auto"/>
          <w:highlight w:val="none"/>
        </w:rPr>
      </w:pPr>
      <w:r>
        <w:rPr>
          <w:rFonts w:hint="eastAsia" w:ascii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217170</wp:posOffset>
                </wp:positionV>
                <wp:extent cx="2781300" cy="1639570"/>
                <wp:effectExtent l="4445" t="4445" r="14605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（反面</w:t>
                            </w:r>
                            <w: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pt;margin-top:17.1pt;height:129.1pt;width:219pt;z-index:251660288;mso-width-relative:page;mso-height-relative:page;" fillcolor="#FFFFFF" filled="t" stroked="t" coordsize="21600,21600" o:gfxdata="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lTpxdgAAAAKAQAADwAAAAAAAAABACAAAAAi&#10;AAAAZHJzL2Rvd25yZXYueG1sUEsBAhQAFAAAAAgAh07iQO4AvUc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（反面</w:t>
                      </w:r>
                      <w: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217170</wp:posOffset>
                </wp:positionV>
                <wp:extent cx="2781300" cy="1639570"/>
                <wp:effectExtent l="4445" t="4445" r="1460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/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25pt;margin-top:17.1pt;height:129.1pt;width:219pt;z-index:251659264;mso-width-relative:page;mso-height-relative:page;" fillcolor="#FFFFFF" filled="t" stroked="t" coordsize="21600,21600" o:gfxdata="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Spqe1wAAAAkBAAAPAAAAAAAAAAEAIAAAACIA&#10;AABkcnMvZG93bnJldi54bWxQSwECFAAUAAAACACHTuJAfkICkw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/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（正面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>
      <w:pPr>
        <w:spacing w:line="360" w:lineRule="auto"/>
        <w:rPr>
          <w:rFonts w:hint="eastAsia" w:ascii="宋体"/>
          <w:color w:val="auto"/>
          <w:highlight w:val="none"/>
        </w:rPr>
      </w:pPr>
    </w:p>
    <w:p>
      <w:pPr>
        <w:spacing w:line="360" w:lineRule="auto"/>
        <w:rPr>
          <w:rFonts w:hint="eastAsia" w:ascii="宋体"/>
          <w:color w:val="auto"/>
          <w:highlight w:val="none"/>
        </w:rPr>
      </w:pPr>
    </w:p>
    <w:p>
      <w:pPr>
        <w:spacing w:line="360" w:lineRule="auto"/>
        <w:rPr>
          <w:rFonts w:hint="eastAsia" w:ascii="宋体"/>
          <w:color w:val="auto"/>
          <w:highlight w:val="none"/>
        </w:rPr>
      </w:pPr>
    </w:p>
    <w:p>
      <w:pPr>
        <w:spacing w:line="360" w:lineRule="auto"/>
        <w:rPr>
          <w:rFonts w:hint="eastAsia" w:ascii="宋体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2025-01-10T08:58:45Z</dcterms:created>
  <dc:creator>Administrator</dc:creator>
  <cp:lastModifiedBy>黄超</cp:lastModifiedBy>
  <dcterms:modified xsi:type="dcterms:W3CDTF">2025-01-10T08:58:53Z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BAE63B66905A4F298225C5FAAB899202</vt:lpwstr>
  </property>
</Properties>
</file>