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50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pStyle w:val="7"/>
        <w:pageBreakBefore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诚信承诺书</w:t>
      </w:r>
    </w:p>
    <w:p>
      <w:pPr>
        <w:pageBreakBefore w:val="0"/>
        <w:kinsoku/>
        <w:wordWrap/>
        <w:overflowPunct/>
        <w:topLinePunct w:val="0"/>
        <w:autoSpaceDE/>
        <w:autoSpaceDN/>
        <w:bidi w:val="0"/>
        <w:adjustRightInd/>
        <w:snapToGrid/>
        <w:spacing w:line="500" w:lineRule="exac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我报名参加佛山市三水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集团有限公司公开招聘活动，我已仔细阅读</w:t>
      </w:r>
      <w:r>
        <w:rPr>
          <w:rFonts w:hint="eastAsia" w:ascii="仿宋_GB2312" w:hAnsi="仿宋_GB2312" w:eastAsia="仿宋_GB2312" w:cs="仿宋_GB2312"/>
          <w:kern w:val="2"/>
          <w:sz w:val="32"/>
          <w:szCs w:val="32"/>
          <w:lang w:val="en-US" w:eastAsia="zh-CN" w:bidi="ar-SA"/>
        </w:rPr>
        <w:t>《佛山市三水产业发展集团有限公司市场化招聘下属企业佛山市三水区宏升资产运营有限公司副总经理公告》</w:t>
      </w:r>
      <w:r>
        <w:rPr>
          <w:rFonts w:hint="eastAsia" w:ascii="仿宋_GB2312" w:hAnsi="仿宋_GB2312" w:eastAsia="仿宋_GB2312" w:cs="仿宋_GB2312"/>
          <w:sz w:val="32"/>
          <w:szCs w:val="32"/>
        </w:rPr>
        <w:t>等材料，清楚并理解其内容和要求。在此我郑重承诺：</w:t>
      </w:r>
      <w:bookmarkStart w:id="0" w:name="_GoBack"/>
      <w:bookmarkEnd w:id="0"/>
    </w:p>
    <w:p>
      <w:pPr>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一、自觉遵守此次招聘的有关政策；遵守考试纪律，服从考试安排，不舞弊，不协助他人舞弊。</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二、真实、完整、准确地提供本人报名信息、各种资料、材料；准确提供有效的联系方式，并保证在招聘期间联系畅通。</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三、不弄虚作假，不伪造、不使用假证明、假照片、假证书，不恶意举报。</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四、不传播、不编造虚假信息，不故意浪费考试资源。</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五、保证符合公告中要求的资格条件，认真履行报考人员的各项义务。</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六、在进入综合能力考核、体检、公示、聘用等程序，不得无故放弃资格。特殊情况确需放弃的，提前向佛山市三水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集团有限公司说明原因。</w:t>
      </w:r>
    </w:p>
    <w:p>
      <w:pPr>
        <w:pStyle w:val="3"/>
        <w:pageBreakBefore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val="0"/>
          <w:sz w:val="32"/>
        </w:rPr>
      </w:pPr>
      <w:r>
        <w:rPr>
          <w:rFonts w:hint="eastAsia" w:ascii="仿宋_GB2312" w:hAnsi="仿宋_GB2312" w:eastAsia="仿宋_GB2312" w:cs="仿宋_GB2312"/>
          <w:bCs w:val="0"/>
          <w:sz w:val="32"/>
        </w:rPr>
        <w:t>七、自愿接受</w:t>
      </w:r>
      <w:r>
        <w:rPr>
          <w:rFonts w:hint="eastAsia" w:ascii="仿宋_GB2312" w:hAnsi="仿宋_GB2312" w:eastAsia="仿宋_GB2312" w:cs="仿宋_GB2312"/>
          <w:sz w:val="32"/>
        </w:rPr>
        <w:t>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rPr>
        <w:t>集团有限公司</w:t>
      </w:r>
      <w:r>
        <w:rPr>
          <w:rFonts w:hint="eastAsia" w:ascii="仿宋_GB2312" w:hAnsi="仿宋_GB2312" w:eastAsia="仿宋_GB2312" w:cs="仿宋_GB2312"/>
          <w:bCs w:val="0"/>
          <w:sz w:val="32"/>
        </w:rPr>
        <w:t>向其认为合适的组织及人员调查了解我的背景信息。在签署这份承诺书之时，我同时放弃未来可能起诉</w:t>
      </w:r>
      <w:r>
        <w:rPr>
          <w:rFonts w:hint="eastAsia" w:ascii="仿宋_GB2312" w:hAnsi="仿宋_GB2312" w:eastAsia="仿宋_GB2312" w:cs="仿宋_GB2312"/>
          <w:sz w:val="32"/>
        </w:rPr>
        <w:t>区管企业</w:t>
      </w:r>
      <w:r>
        <w:rPr>
          <w:rFonts w:hint="eastAsia" w:ascii="仿宋_GB2312" w:hAnsi="仿宋_GB2312" w:eastAsia="仿宋_GB2312" w:cs="仿宋_GB2312"/>
          <w:bCs w:val="0"/>
          <w:sz w:val="32"/>
        </w:rPr>
        <w:t>因为背景调查而可能带来的伤害与损害的权利。</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sz w:val="32"/>
          <w:szCs w:val="32"/>
        </w:rPr>
        <w:t>对违反以上承诺所造成的后果，本人自愿承担相应责任，接受有关处理。</w:t>
      </w:r>
    </w:p>
    <w:p>
      <w:pPr>
        <w:pageBreakBefore w:val="0"/>
        <w:kinsoku/>
        <w:wordWrap/>
        <w:overflowPunct/>
        <w:topLinePunct w:val="0"/>
        <w:autoSpaceDE/>
        <w:autoSpaceDN/>
        <w:bidi w:val="0"/>
        <w:adjustRightInd/>
        <w:snapToGrid/>
        <w:spacing w:line="50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本人签字：</w:t>
      </w:r>
    </w:p>
    <w:p>
      <w:pPr>
        <w:pageBreakBefore w:val="0"/>
        <w:kinsoku/>
        <w:wordWrap/>
        <w:overflowPunct/>
        <w:topLinePunct w:val="0"/>
        <w:autoSpaceDE/>
        <w:autoSpaceDN/>
        <w:bidi w:val="0"/>
        <w:adjustRightInd/>
        <w:snapToGrid/>
        <w:spacing w:line="500" w:lineRule="exact"/>
        <w:ind w:firstLine="6080" w:firstLineChars="1900"/>
        <w:jc w:val="right"/>
        <w:textAlignment w:val="auto"/>
        <w:rPr>
          <w:rFonts w:ascii="仿宋_GB2312" w:hAnsi="仿宋_GB2312" w:eastAsia="仿宋_GB2312" w:cs="仿宋_GB2312"/>
        </w:rPr>
      </w:pPr>
      <w:r>
        <w:rPr>
          <w:rFonts w:hint="eastAsia" w:ascii="仿宋_GB2312" w:hAnsi="仿宋_GB2312" w:eastAsia="仿宋_GB2312" w:cs="仿宋_GB2312"/>
          <w:sz w:val="32"/>
          <w:szCs w:val="32"/>
        </w:rPr>
        <w:t>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YWY5YjIyYTRlYzIwZTdiMTc5M2Y4MTM5MTgxYWIifQ=="/>
    <w:docVar w:name="KGWebUrl" w:val="http://120.237.5.71:8080/weaver/weaver.file.FileDownloadForNews?type=document&amp;fileid=2160941"/>
  </w:docVars>
  <w:rsids>
    <w:rsidRoot w:val="29B41F66"/>
    <w:rsid w:val="001772D5"/>
    <w:rsid w:val="00355991"/>
    <w:rsid w:val="00414CFE"/>
    <w:rsid w:val="00475EB7"/>
    <w:rsid w:val="004A7688"/>
    <w:rsid w:val="008C3185"/>
    <w:rsid w:val="00940F68"/>
    <w:rsid w:val="009D7C64"/>
    <w:rsid w:val="00A51D9C"/>
    <w:rsid w:val="00BC353A"/>
    <w:rsid w:val="00BD425A"/>
    <w:rsid w:val="00C8457B"/>
    <w:rsid w:val="00E73300"/>
    <w:rsid w:val="00F53C03"/>
    <w:rsid w:val="00FE1343"/>
    <w:rsid w:val="0755772C"/>
    <w:rsid w:val="0936696B"/>
    <w:rsid w:val="0D783C5E"/>
    <w:rsid w:val="0DBA5C9F"/>
    <w:rsid w:val="115A2704"/>
    <w:rsid w:val="11661C76"/>
    <w:rsid w:val="1338759A"/>
    <w:rsid w:val="16402F1C"/>
    <w:rsid w:val="170B6634"/>
    <w:rsid w:val="191A21E1"/>
    <w:rsid w:val="1A6D6E31"/>
    <w:rsid w:val="1D2311EC"/>
    <w:rsid w:val="1E6970AC"/>
    <w:rsid w:val="209A4F5B"/>
    <w:rsid w:val="21721812"/>
    <w:rsid w:val="29B41F66"/>
    <w:rsid w:val="300B1D46"/>
    <w:rsid w:val="325C664F"/>
    <w:rsid w:val="32B03937"/>
    <w:rsid w:val="333A352C"/>
    <w:rsid w:val="359441AC"/>
    <w:rsid w:val="383C3740"/>
    <w:rsid w:val="3DCF0C65"/>
    <w:rsid w:val="40CA0D75"/>
    <w:rsid w:val="41995415"/>
    <w:rsid w:val="44083110"/>
    <w:rsid w:val="45091FC3"/>
    <w:rsid w:val="45D75A90"/>
    <w:rsid w:val="469D6477"/>
    <w:rsid w:val="4B106970"/>
    <w:rsid w:val="4B172D09"/>
    <w:rsid w:val="4C613DE9"/>
    <w:rsid w:val="4F050808"/>
    <w:rsid w:val="511235B1"/>
    <w:rsid w:val="5226053D"/>
    <w:rsid w:val="529C392D"/>
    <w:rsid w:val="52FA11EC"/>
    <w:rsid w:val="56A814C4"/>
    <w:rsid w:val="57BA782F"/>
    <w:rsid w:val="588D0EA9"/>
    <w:rsid w:val="596F4D88"/>
    <w:rsid w:val="5B913DBD"/>
    <w:rsid w:val="5EA8613E"/>
    <w:rsid w:val="5FBE1D05"/>
    <w:rsid w:val="62856570"/>
    <w:rsid w:val="667F1618"/>
    <w:rsid w:val="77FA2F26"/>
    <w:rsid w:val="7F6A37A2"/>
    <w:rsid w:val="7FEF7452"/>
    <w:rsid w:val="7FF4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ind w:left="0" w:firstLine="600" w:firstLineChars="200"/>
      <w:jc w:val="left"/>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473</Words>
  <Characters>475</Characters>
  <Lines>3</Lines>
  <Paragraphs>1</Paragraphs>
  <TotalTime>0</TotalTime>
  <ScaleCrop>false</ScaleCrop>
  <LinksUpToDate>false</LinksUpToDate>
  <CharactersWithSpaces>481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2024-06-12T02:41:00Z</dcterms:created>
  <dc:creator>Administrator</dc:creator>
  <cp:lastModifiedBy>唐明慧</cp:lastModifiedBy>
  <dcterms:modified xsi:type="dcterms:W3CDTF">2025-04-03T02:37:11Z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F217E0A918354132B5364482CD5ED9E5</vt:lpwstr>
  </property>
</Properties>
</file>